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3670C" w14:textId="76B67669" w:rsidR="003D0C2C" w:rsidRDefault="003D0C2C" w:rsidP="003D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Анализ</w:t>
      </w:r>
      <w:r w:rsidRPr="003D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гр. «Колокольчик»</w:t>
      </w:r>
    </w:p>
    <w:p w14:paraId="50E98990" w14:textId="2A4F370D" w:rsidR="008369CD" w:rsidRDefault="008369CD" w:rsidP="003D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FAA1E" w14:textId="77777777" w:rsidR="008369CD" w:rsidRPr="003D0C2C" w:rsidRDefault="008369CD" w:rsidP="003D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523B4" w14:textId="3941795C" w:rsidR="00C63626" w:rsidRDefault="003D0C2C" w:rsidP="00836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анкетировании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</w:t>
      </w:r>
      <w:r w:rsidR="00C6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составило</w:t>
      </w:r>
      <w:r w:rsidR="00C6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от числа родителей </w:t>
      </w:r>
      <w:r w:rsidRPr="003D0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воспитанников, посещающих группу.</w:t>
      </w:r>
    </w:p>
    <w:p w14:paraId="1FD98455" w14:textId="77777777" w:rsidR="008369CD" w:rsidRDefault="008369CD" w:rsidP="00836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7A369" w14:textId="59CE95FB" w:rsidR="003D0C2C" w:rsidRDefault="003D0C2C" w:rsidP="003D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было предложено ответить на 1</w:t>
      </w:r>
      <w:r w:rsidR="008369C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D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анкеты.</w:t>
      </w:r>
    </w:p>
    <w:p w14:paraId="655CB52B" w14:textId="77777777" w:rsidR="008369CD" w:rsidRPr="003D0C2C" w:rsidRDefault="008369CD" w:rsidP="003D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49FA8" w14:textId="7D9B2C5E" w:rsidR="00C63626" w:rsidRDefault="00C63626" w:rsidP="00BF13DF">
      <w:pPr>
        <w:pStyle w:val="a3"/>
        <w:numPr>
          <w:ilvl w:val="0"/>
          <w:numId w:val="1"/>
        </w:numPr>
        <w:tabs>
          <w:tab w:val="left" w:pos="1036"/>
        </w:tabs>
        <w:spacing w:before="0" w:beforeAutospacing="0" w:after="360" w:afterAutospacing="0"/>
        <w:rPr>
          <w:color w:val="111111"/>
        </w:rPr>
      </w:pPr>
      <w:r>
        <w:rPr>
          <w:color w:val="111111"/>
        </w:rPr>
        <w:t xml:space="preserve">По первому вопросу:  «Нравиться ли вам наш детский сад?»   </w:t>
      </w:r>
      <w:r w:rsidR="00BA1D0E">
        <w:rPr>
          <w:color w:val="111111"/>
        </w:rPr>
        <w:t>-ответили</w:t>
      </w:r>
      <w:r w:rsidR="008369CD" w:rsidRPr="008369CD">
        <w:rPr>
          <w:color w:val="111111"/>
        </w:rPr>
        <w:t xml:space="preserve"> «Да»</w:t>
      </w:r>
      <w:r w:rsidR="00BA1D0E">
        <w:rPr>
          <w:color w:val="111111"/>
        </w:rPr>
        <w:t xml:space="preserve"> </w:t>
      </w:r>
      <w:r>
        <w:rPr>
          <w:color w:val="111111"/>
        </w:rPr>
        <w:t xml:space="preserve">100% </w:t>
      </w:r>
      <w:bookmarkStart w:id="0" w:name="_Hlk161296077"/>
      <w:r w:rsidR="002538A1">
        <w:rPr>
          <w:color w:val="111111"/>
        </w:rPr>
        <w:t xml:space="preserve"> </w:t>
      </w:r>
      <w:bookmarkEnd w:id="0"/>
    </w:p>
    <w:p w14:paraId="500D9F76" w14:textId="32B13FC2" w:rsidR="00C63626" w:rsidRDefault="00C63626" w:rsidP="00BF13DF">
      <w:pPr>
        <w:pStyle w:val="a3"/>
        <w:numPr>
          <w:ilvl w:val="0"/>
          <w:numId w:val="1"/>
        </w:numPr>
        <w:tabs>
          <w:tab w:val="left" w:pos="1036"/>
        </w:tabs>
        <w:spacing w:before="0" w:beforeAutospacing="0" w:after="360" w:afterAutospacing="0"/>
        <w:rPr>
          <w:color w:val="111111"/>
        </w:rPr>
      </w:pPr>
      <w:r>
        <w:rPr>
          <w:color w:val="111111"/>
        </w:rPr>
        <w:t>По второму вопросу: «</w:t>
      </w:r>
      <w:r w:rsidRPr="00CC6BE6">
        <w:rPr>
          <w:color w:val="111111"/>
        </w:rPr>
        <w:t>С</w:t>
      </w:r>
      <w:r w:rsidRPr="00C63626">
        <w:rPr>
          <w:color w:val="111111"/>
        </w:rPr>
        <w:t xml:space="preserve"> </w:t>
      </w:r>
      <w:r w:rsidRPr="00C63626">
        <w:rPr>
          <w:rStyle w:val="a4"/>
          <w:b w:val="0"/>
          <w:color w:val="111111"/>
          <w:bdr w:val="none" w:sz="0" w:space="0" w:color="auto" w:frame="1"/>
        </w:rPr>
        <w:t>удовольствием</w:t>
      </w:r>
      <w:r w:rsidRPr="00147767">
        <w:rPr>
          <w:color w:val="111111"/>
        </w:rPr>
        <w:t xml:space="preserve"> ли В</w:t>
      </w:r>
      <w:r>
        <w:rPr>
          <w:color w:val="111111"/>
        </w:rPr>
        <w:t xml:space="preserve">аш ребенок идёт в детский сад?» </w:t>
      </w:r>
      <w:r w:rsidR="00BA1D0E">
        <w:rPr>
          <w:color w:val="111111"/>
        </w:rPr>
        <w:t>-</w:t>
      </w:r>
      <w:r>
        <w:rPr>
          <w:color w:val="111111"/>
        </w:rPr>
        <w:t xml:space="preserve"> ответили</w:t>
      </w:r>
      <w:r w:rsidR="008369CD" w:rsidRPr="008369CD">
        <w:rPr>
          <w:color w:val="111111"/>
        </w:rPr>
        <w:t xml:space="preserve"> «Да»</w:t>
      </w:r>
      <w:r w:rsidR="008369CD">
        <w:rPr>
          <w:color w:val="111111"/>
        </w:rPr>
        <w:t xml:space="preserve"> </w:t>
      </w:r>
      <w:r>
        <w:rPr>
          <w:color w:val="111111"/>
        </w:rPr>
        <w:t>100 %.</w:t>
      </w:r>
      <w:r w:rsidR="002538A1">
        <w:rPr>
          <w:color w:val="111111"/>
        </w:rPr>
        <w:t xml:space="preserve"> </w:t>
      </w:r>
    </w:p>
    <w:p w14:paraId="35AB4AE2" w14:textId="77777777" w:rsidR="00BA1D0E" w:rsidRDefault="00BA1D0E" w:rsidP="00BF13DF">
      <w:pPr>
        <w:pStyle w:val="a3"/>
        <w:numPr>
          <w:ilvl w:val="0"/>
          <w:numId w:val="1"/>
        </w:numPr>
        <w:tabs>
          <w:tab w:val="left" w:pos="1036"/>
        </w:tabs>
        <w:spacing w:before="0" w:beforeAutospacing="0" w:after="360" w:afterAutospacing="0"/>
        <w:rPr>
          <w:color w:val="111111"/>
        </w:rPr>
      </w:pPr>
      <w:r>
        <w:rPr>
          <w:color w:val="111111"/>
        </w:rPr>
        <w:t>По третьему вопросу: «</w:t>
      </w:r>
      <w:r w:rsidRPr="00147767">
        <w:rPr>
          <w:color w:val="111111"/>
        </w:rPr>
        <w:t xml:space="preserve">Вы </w:t>
      </w:r>
      <w:r w:rsidRPr="00BA1D0E">
        <w:rPr>
          <w:color w:val="111111"/>
        </w:rPr>
        <w:t xml:space="preserve">спокойно </w:t>
      </w:r>
      <w:r w:rsidRPr="00BA1D0E">
        <w:rPr>
          <w:rStyle w:val="a4"/>
          <w:b w:val="0"/>
          <w:color w:val="111111"/>
          <w:bdr w:val="none" w:sz="0" w:space="0" w:color="auto" w:frame="1"/>
        </w:rPr>
        <w:t>работаете</w:t>
      </w:r>
      <w:r w:rsidRPr="00147767">
        <w:rPr>
          <w:color w:val="111111"/>
        </w:rPr>
        <w:t xml:space="preserve">, </w:t>
      </w:r>
      <w:r w:rsidRPr="00BA1D0E">
        <w:rPr>
          <w:color w:val="111111"/>
        </w:rPr>
        <w:t>когда Ваш ребенок находится в детском саду?»</w:t>
      </w:r>
    </w:p>
    <w:p w14:paraId="076491DA" w14:textId="373961A8" w:rsidR="00BA1D0E" w:rsidRDefault="00BA1D0E" w:rsidP="00BF13DF">
      <w:pPr>
        <w:pStyle w:val="a3"/>
        <w:tabs>
          <w:tab w:val="left" w:pos="1036"/>
        </w:tabs>
        <w:spacing w:before="0" w:beforeAutospacing="0" w:after="360" w:afterAutospacing="0"/>
        <w:ind w:left="720"/>
        <w:rPr>
          <w:color w:val="111111"/>
        </w:rPr>
      </w:pPr>
      <w:r w:rsidRPr="00BA1D0E">
        <w:rPr>
          <w:color w:val="111111"/>
        </w:rPr>
        <w:t xml:space="preserve"> - ответили </w:t>
      </w:r>
      <w:r w:rsidR="008369CD" w:rsidRPr="008369CD">
        <w:rPr>
          <w:color w:val="111111"/>
        </w:rPr>
        <w:t xml:space="preserve"> «Да»</w:t>
      </w:r>
      <w:r>
        <w:rPr>
          <w:color w:val="111111"/>
        </w:rPr>
        <w:t>99</w:t>
      </w:r>
      <w:r w:rsidRPr="00BA1D0E">
        <w:rPr>
          <w:color w:val="111111"/>
        </w:rPr>
        <w:t xml:space="preserve"> %</w:t>
      </w:r>
      <w:r w:rsidR="002538A1">
        <w:rPr>
          <w:color w:val="111111"/>
        </w:rPr>
        <w:t xml:space="preserve"> </w:t>
      </w:r>
    </w:p>
    <w:p w14:paraId="383C1231" w14:textId="6CB66AD9" w:rsidR="00BA1D0E" w:rsidRDefault="00BA1D0E" w:rsidP="00BF13DF">
      <w:pPr>
        <w:pStyle w:val="a3"/>
        <w:numPr>
          <w:ilvl w:val="0"/>
          <w:numId w:val="4"/>
        </w:numPr>
        <w:tabs>
          <w:tab w:val="left" w:pos="1036"/>
        </w:tabs>
        <w:spacing w:before="0" w:beforeAutospacing="0" w:after="360" w:afterAutospacing="0"/>
        <w:rPr>
          <w:color w:val="111111"/>
        </w:rPr>
      </w:pPr>
      <w:r>
        <w:rPr>
          <w:color w:val="111111"/>
        </w:rPr>
        <w:t>По четвертому вопросу: «</w:t>
      </w:r>
      <w:r>
        <w:t>Вам нравится оформление группы Вашего ребёнка?</w:t>
      </w:r>
      <w:r>
        <w:rPr>
          <w:color w:val="111111"/>
        </w:rPr>
        <w:t>»  -ответили</w:t>
      </w:r>
      <w:r w:rsidR="008369CD" w:rsidRPr="008369CD">
        <w:rPr>
          <w:color w:val="111111"/>
        </w:rPr>
        <w:t xml:space="preserve"> «Да»</w:t>
      </w:r>
      <w:r>
        <w:rPr>
          <w:color w:val="111111"/>
        </w:rPr>
        <w:t>98</w:t>
      </w:r>
      <w:r w:rsidR="002538A1">
        <w:rPr>
          <w:color w:val="111111"/>
        </w:rPr>
        <w:t xml:space="preserve">% </w:t>
      </w:r>
    </w:p>
    <w:p w14:paraId="7392ABE7" w14:textId="4E70F738" w:rsidR="00BA1D0E" w:rsidRDefault="00BA1D0E" w:rsidP="00BF13DF">
      <w:pPr>
        <w:pStyle w:val="a3"/>
        <w:numPr>
          <w:ilvl w:val="0"/>
          <w:numId w:val="4"/>
        </w:numPr>
        <w:tabs>
          <w:tab w:val="left" w:pos="1036"/>
        </w:tabs>
        <w:spacing w:before="0" w:beforeAutospacing="0" w:after="360" w:afterAutospacing="0"/>
        <w:rPr>
          <w:color w:val="111111"/>
        </w:rPr>
      </w:pPr>
      <w:r>
        <w:rPr>
          <w:color w:val="111111"/>
        </w:rPr>
        <w:t>По пятому вопросу: «</w:t>
      </w:r>
      <w:r w:rsidR="00DB36DB">
        <w:t>Ваш ребёнок с удовольствием идёт в группу?</w:t>
      </w:r>
      <w:r>
        <w:rPr>
          <w:color w:val="111111"/>
        </w:rPr>
        <w:t xml:space="preserve">» </w:t>
      </w:r>
      <w:r w:rsidR="00DB36DB">
        <w:rPr>
          <w:color w:val="111111"/>
        </w:rPr>
        <w:t>- ответили</w:t>
      </w:r>
      <w:r w:rsidR="008369CD" w:rsidRPr="008369CD">
        <w:rPr>
          <w:color w:val="111111"/>
        </w:rPr>
        <w:t xml:space="preserve"> «Да»</w:t>
      </w:r>
      <w:r w:rsidR="008369CD">
        <w:rPr>
          <w:color w:val="111111"/>
        </w:rPr>
        <w:t xml:space="preserve"> </w:t>
      </w:r>
      <w:r>
        <w:rPr>
          <w:color w:val="111111"/>
        </w:rPr>
        <w:t xml:space="preserve"> </w:t>
      </w:r>
      <w:r w:rsidR="00BF13DF">
        <w:rPr>
          <w:color w:val="111111"/>
        </w:rPr>
        <w:t>98</w:t>
      </w:r>
      <w:r>
        <w:rPr>
          <w:color w:val="111111"/>
        </w:rPr>
        <w:t>%.</w:t>
      </w:r>
      <w:r w:rsidR="002538A1">
        <w:rPr>
          <w:color w:val="111111"/>
        </w:rPr>
        <w:t xml:space="preserve"> </w:t>
      </w:r>
    </w:p>
    <w:p w14:paraId="5CD9AF68" w14:textId="76A8E5C6" w:rsidR="00DB36DB" w:rsidRDefault="00DB36DB" w:rsidP="00BF13DF">
      <w:pPr>
        <w:pStyle w:val="a3"/>
        <w:numPr>
          <w:ilvl w:val="0"/>
          <w:numId w:val="4"/>
        </w:numPr>
        <w:tabs>
          <w:tab w:val="left" w:pos="1036"/>
        </w:tabs>
        <w:spacing w:before="0" w:beforeAutospacing="0" w:after="360" w:afterAutospacing="0"/>
        <w:rPr>
          <w:color w:val="111111"/>
        </w:rPr>
      </w:pPr>
      <w:r>
        <w:rPr>
          <w:color w:val="111111"/>
        </w:rPr>
        <w:t>По шестому вопросу: «</w:t>
      </w:r>
      <w:r>
        <w:t xml:space="preserve">Воспитатель проявляет доброжелательное отношение к вашему ребёнку? </w:t>
      </w:r>
      <w:r>
        <w:rPr>
          <w:color w:val="111111"/>
        </w:rPr>
        <w:t xml:space="preserve">»   - ответили </w:t>
      </w:r>
      <w:r w:rsidR="008369CD" w:rsidRPr="008369CD">
        <w:rPr>
          <w:color w:val="111111"/>
        </w:rPr>
        <w:t xml:space="preserve"> «Да»</w:t>
      </w:r>
      <w:r w:rsidR="008369CD">
        <w:rPr>
          <w:color w:val="111111"/>
        </w:rPr>
        <w:t xml:space="preserve"> </w:t>
      </w:r>
      <w:r w:rsidR="00BF13DF">
        <w:rPr>
          <w:color w:val="111111"/>
        </w:rPr>
        <w:t>100</w:t>
      </w:r>
      <w:r>
        <w:rPr>
          <w:color w:val="111111"/>
        </w:rPr>
        <w:t>%</w:t>
      </w:r>
    </w:p>
    <w:p w14:paraId="262B179A" w14:textId="015B2985" w:rsidR="00DB36DB" w:rsidRDefault="00DB36DB" w:rsidP="00BF13DF">
      <w:pPr>
        <w:pStyle w:val="a3"/>
        <w:numPr>
          <w:ilvl w:val="0"/>
          <w:numId w:val="4"/>
        </w:numPr>
        <w:tabs>
          <w:tab w:val="left" w:pos="1036"/>
        </w:tabs>
        <w:spacing w:before="0" w:beforeAutospacing="0" w:after="360" w:afterAutospacing="0"/>
        <w:rPr>
          <w:color w:val="111111"/>
        </w:rPr>
      </w:pPr>
      <w:r>
        <w:rPr>
          <w:color w:val="111111"/>
        </w:rPr>
        <w:t>По седьмому вопросу: «</w:t>
      </w:r>
      <w:r w:rsidRPr="00147767">
        <w:rPr>
          <w:color w:val="111111"/>
        </w:rPr>
        <w:t>Вы получаете информацию о целях и задачах детского сада в области обучения и воспитания Вашего ребенка?</w:t>
      </w:r>
      <w:r>
        <w:rPr>
          <w:color w:val="111111"/>
        </w:rPr>
        <w:t xml:space="preserve">»   -ответили </w:t>
      </w:r>
      <w:r w:rsidR="008369CD" w:rsidRPr="008369CD">
        <w:rPr>
          <w:color w:val="111111"/>
        </w:rPr>
        <w:t xml:space="preserve"> «Да»</w:t>
      </w:r>
      <w:r w:rsidR="008369CD">
        <w:rPr>
          <w:color w:val="111111"/>
        </w:rPr>
        <w:t xml:space="preserve"> </w:t>
      </w:r>
      <w:r>
        <w:rPr>
          <w:color w:val="111111"/>
        </w:rPr>
        <w:t>100</w:t>
      </w:r>
      <w:r w:rsidR="00AE107C">
        <w:rPr>
          <w:color w:val="111111"/>
        </w:rPr>
        <w:t>%</w:t>
      </w:r>
    </w:p>
    <w:p w14:paraId="5E353B39" w14:textId="6F062E7B" w:rsidR="00DB36DB" w:rsidRDefault="00DB36DB" w:rsidP="00BF13DF">
      <w:pPr>
        <w:pStyle w:val="a3"/>
        <w:numPr>
          <w:ilvl w:val="0"/>
          <w:numId w:val="4"/>
        </w:numPr>
        <w:tabs>
          <w:tab w:val="left" w:pos="1036"/>
        </w:tabs>
        <w:spacing w:before="0" w:beforeAutospacing="0" w:after="360" w:afterAutospacing="0"/>
        <w:rPr>
          <w:color w:val="111111"/>
        </w:rPr>
      </w:pPr>
      <w:r>
        <w:rPr>
          <w:color w:val="111111"/>
        </w:rPr>
        <w:t>По восьмому вопросу: «</w:t>
      </w:r>
      <w:r>
        <w:t>Воспитатель обсуждает с Вами вопросы, касающиеся жизни ребенка в детском саду: дисциплина, питание, гигиенические процедуры и др.</w:t>
      </w:r>
      <w:r w:rsidRPr="00147767">
        <w:rPr>
          <w:color w:val="111111"/>
        </w:rPr>
        <w:t>?</w:t>
      </w:r>
      <w:r>
        <w:rPr>
          <w:color w:val="111111"/>
        </w:rPr>
        <w:t>»   - ответили</w:t>
      </w:r>
      <w:r w:rsidR="008369CD" w:rsidRPr="008369CD">
        <w:rPr>
          <w:color w:val="111111"/>
        </w:rPr>
        <w:t xml:space="preserve"> «Да»</w:t>
      </w:r>
      <w:r w:rsidR="008369CD">
        <w:rPr>
          <w:color w:val="111111"/>
        </w:rPr>
        <w:t xml:space="preserve"> </w:t>
      </w:r>
      <w:r>
        <w:rPr>
          <w:color w:val="111111"/>
        </w:rPr>
        <w:t>100</w:t>
      </w:r>
      <w:r w:rsidR="00AE107C">
        <w:rPr>
          <w:color w:val="111111"/>
        </w:rPr>
        <w:t>%</w:t>
      </w:r>
    </w:p>
    <w:p w14:paraId="3B2DD01A" w14:textId="7B8B6FF4" w:rsidR="00DB36DB" w:rsidRPr="002538A1" w:rsidRDefault="00DB36DB" w:rsidP="00BF13DF">
      <w:pPr>
        <w:pStyle w:val="a3"/>
        <w:numPr>
          <w:ilvl w:val="0"/>
          <w:numId w:val="4"/>
        </w:numPr>
        <w:tabs>
          <w:tab w:val="left" w:pos="1036"/>
        </w:tabs>
        <w:spacing w:before="225" w:beforeAutospacing="0" w:after="360" w:afterAutospacing="0"/>
        <w:rPr>
          <w:color w:val="111111"/>
        </w:rPr>
      </w:pPr>
      <w:r>
        <w:rPr>
          <w:color w:val="111111"/>
        </w:rPr>
        <w:t>По девятому вопросу: «</w:t>
      </w:r>
      <w:r w:rsidRPr="00540B22">
        <w:t>Обращаетесь ли Вы за советом к воспитателю группы по вопросам воспитания ребенка?</w:t>
      </w:r>
      <w:r w:rsidR="002538A1">
        <w:rPr>
          <w:color w:val="111111"/>
        </w:rPr>
        <w:t xml:space="preserve">  - ответили</w:t>
      </w:r>
      <w:r w:rsidR="008369CD">
        <w:rPr>
          <w:color w:val="111111"/>
        </w:rPr>
        <w:t xml:space="preserve"> </w:t>
      </w:r>
      <w:r w:rsidR="008369CD" w:rsidRPr="008369CD">
        <w:rPr>
          <w:color w:val="111111"/>
        </w:rPr>
        <w:t xml:space="preserve"> «Да»</w:t>
      </w:r>
      <w:r w:rsidRPr="002538A1">
        <w:rPr>
          <w:color w:val="111111"/>
        </w:rPr>
        <w:t>100</w:t>
      </w:r>
      <w:r w:rsidR="00AE107C">
        <w:rPr>
          <w:color w:val="111111"/>
        </w:rPr>
        <w:t>%</w:t>
      </w:r>
    </w:p>
    <w:p w14:paraId="6795397A" w14:textId="18071ADD" w:rsidR="00C63626" w:rsidRDefault="002538A1" w:rsidP="00BF13DF">
      <w:pPr>
        <w:pStyle w:val="a3"/>
        <w:numPr>
          <w:ilvl w:val="0"/>
          <w:numId w:val="4"/>
        </w:numPr>
        <w:tabs>
          <w:tab w:val="left" w:pos="1036"/>
        </w:tabs>
        <w:spacing w:before="0" w:beforeAutospacing="0" w:after="360" w:afterAutospacing="0"/>
        <w:rPr>
          <w:color w:val="111111"/>
        </w:rPr>
      </w:pPr>
      <w:r w:rsidRPr="002538A1">
        <w:rPr>
          <w:color w:val="111111"/>
        </w:rPr>
        <w:t xml:space="preserve">По десятому вопросу: </w:t>
      </w:r>
      <w:r>
        <w:rPr>
          <w:color w:val="111111"/>
        </w:rPr>
        <w:t>«</w:t>
      </w:r>
      <w:r w:rsidRPr="00147767">
        <w:rPr>
          <w:color w:val="111111"/>
        </w:rPr>
        <w:t xml:space="preserve">Вас </w:t>
      </w:r>
      <w:r w:rsidRPr="002538A1">
        <w:rPr>
          <w:rStyle w:val="a4"/>
          <w:b w:val="0"/>
          <w:color w:val="111111"/>
          <w:bdr w:val="none" w:sz="0" w:space="0" w:color="auto" w:frame="1"/>
        </w:rPr>
        <w:t>удовлетворяет уход</w:t>
      </w:r>
      <w:r w:rsidRPr="00147767">
        <w:rPr>
          <w:color w:val="111111"/>
        </w:rPr>
        <w:t xml:space="preserve"> и обучение, которое получает ваш ребенок в группе?</w:t>
      </w:r>
      <w:r w:rsidRPr="002538A1">
        <w:rPr>
          <w:color w:val="111111"/>
        </w:rPr>
        <w:t xml:space="preserve">»  </w:t>
      </w:r>
      <w:r>
        <w:rPr>
          <w:color w:val="111111"/>
        </w:rPr>
        <w:t>- ответили</w:t>
      </w:r>
      <w:r w:rsidRPr="002538A1">
        <w:rPr>
          <w:color w:val="111111"/>
        </w:rPr>
        <w:t xml:space="preserve"> </w:t>
      </w:r>
      <w:r w:rsidR="008369CD" w:rsidRPr="008369CD">
        <w:rPr>
          <w:color w:val="111111"/>
        </w:rPr>
        <w:t xml:space="preserve"> «Да»</w:t>
      </w:r>
      <w:r w:rsidRPr="002538A1">
        <w:rPr>
          <w:color w:val="111111"/>
        </w:rPr>
        <w:t xml:space="preserve"> 100 </w:t>
      </w:r>
      <w:r w:rsidR="00AE107C">
        <w:rPr>
          <w:color w:val="111111"/>
        </w:rPr>
        <w:t>%</w:t>
      </w:r>
    </w:p>
    <w:p w14:paraId="62CAFAD3" w14:textId="77777777" w:rsidR="002538A1" w:rsidRPr="002538A1" w:rsidRDefault="002538A1" w:rsidP="00BF13DF">
      <w:pPr>
        <w:pStyle w:val="a3"/>
        <w:tabs>
          <w:tab w:val="left" w:pos="1036"/>
        </w:tabs>
        <w:spacing w:before="0" w:beforeAutospacing="0" w:after="360" w:afterAutospacing="0"/>
        <w:ind w:left="720"/>
        <w:rPr>
          <w:color w:val="111111"/>
        </w:rPr>
      </w:pPr>
    </w:p>
    <w:p w14:paraId="20055402" w14:textId="77777777" w:rsidR="003D0C2C" w:rsidRPr="003D0C2C" w:rsidRDefault="003D0C2C" w:rsidP="003D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4A506" w14:textId="77777777" w:rsidR="003D0C2C" w:rsidRPr="003D0C2C" w:rsidRDefault="003D0C2C" w:rsidP="003D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Обобщая результаты анкетирования можно сделать вывод о том</w:t>
      </w:r>
      <w:r w:rsidR="00AE107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100</w:t>
      </w:r>
      <w:r w:rsidRPr="003D0C2C">
        <w:rPr>
          <w:rFonts w:ascii="Times New Roman" w:eastAsia="Times New Roman" w:hAnsi="Times New Roman" w:cs="Times New Roman"/>
          <w:sz w:val="24"/>
          <w:szCs w:val="24"/>
          <w:lang w:eastAsia="ru-RU"/>
        </w:rPr>
        <w:t>% родителей выбрали варианты ответов, которые свидетельствуют о том, что родители воспринимают педагога, ка</w:t>
      </w:r>
      <w:r w:rsidR="00AE10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D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партнера в воспитании детей, у воспитателя с родителями сложились доверительные, тёплые взаимоотношения</w:t>
      </w:r>
      <w:r w:rsidR="00757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EB97EC" w14:textId="77777777" w:rsidR="000278EB" w:rsidRPr="003D0C2C" w:rsidRDefault="008369CD">
      <w:pPr>
        <w:rPr>
          <w:rFonts w:ascii="Times New Roman" w:hAnsi="Times New Roman" w:cs="Times New Roman"/>
          <w:sz w:val="24"/>
          <w:szCs w:val="24"/>
        </w:rPr>
      </w:pPr>
    </w:p>
    <w:sectPr w:rsidR="000278EB" w:rsidRPr="003D0C2C" w:rsidSect="008369CD">
      <w:pgSz w:w="11906" w:h="16838"/>
      <w:pgMar w:top="1135" w:right="14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12715"/>
    <w:multiLevelType w:val="hybridMultilevel"/>
    <w:tmpl w:val="143229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AF1435"/>
    <w:multiLevelType w:val="hybridMultilevel"/>
    <w:tmpl w:val="DB40C93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E7A1AC6"/>
    <w:multiLevelType w:val="hybridMultilevel"/>
    <w:tmpl w:val="DD709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2C18"/>
    <w:multiLevelType w:val="hybridMultilevel"/>
    <w:tmpl w:val="6FA22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D7CE4"/>
    <w:multiLevelType w:val="hybridMultilevel"/>
    <w:tmpl w:val="313C2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C2C"/>
    <w:rsid w:val="0014727A"/>
    <w:rsid w:val="002538A1"/>
    <w:rsid w:val="003D0C2C"/>
    <w:rsid w:val="004C723C"/>
    <w:rsid w:val="005A0C54"/>
    <w:rsid w:val="0075780C"/>
    <w:rsid w:val="008369CD"/>
    <w:rsid w:val="008445EF"/>
    <w:rsid w:val="00AE107C"/>
    <w:rsid w:val="00BA1D0E"/>
    <w:rsid w:val="00BF13DF"/>
    <w:rsid w:val="00C63626"/>
    <w:rsid w:val="00DB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A96E"/>
  <w15:docId w15:val="{853197EE-E3F0-462B-AE7E-952239B2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</dc:creator>
  <cp:keywords/>
  <dc:description/>
  <cp:lastModifiedBy>PC</cp:lastModifiedBy>
  <cp:revision>5</cp:revision>
  <dcterms:created xsi:type="dcterms:W3CDTF">2024-03-13T16:40:00Z</dcterms:created>
  <dcterms:modified xsi:type="dcterms:W3CDTF">2024-03-14T01:11:00Z</dcterms:modified>
</cp:coreProperties>
</file>